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86" w:rsidRDefault="0065362E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 xml:space="preserve">, </w:t>
      </w:r>
    </w:p>
    <w:p w:rsidR="00CB6CEA" w:rsidRDefault="0065362E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8731BD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8731BD">
        <w:rPr>
          <w:sz w:val="28"/>
          <w:szCs w:val="28"/>
        </w:rPr>
        <w:t>5</w:t>
      </w:r>
      <w:r>
        <w:rPr>
          <w:sz w:val="28"/>
          <w:szCs w:val="28"/>
        </w:rPr>
        <w:t xml:space="preserve">.2024 </w:t>
      </w:r>
      <w:r w:rsidR="00075C03" w:rsidRPr="00075C03">
        <w:rPr>
          <w:spacing w:val="0"/>
          <w:sz w:val="28"/>
          <w:szCs w:val="28"/>
        </w:rPr>
        <w:t xml:space="preserve">на </w:t>
      </w:r>
      <w:r w:rsidR="008731BD">
        <w:rPr>
          <w:spacing w:val="0"/>
          <w:sz w:val="28"/>
          <w:szCs w:val="28"/>
        </w:rPr>
        <w:t xml:space="preserve">пути необщего пользования </w:t>
      </w:r>
      <w:r w:rsidR="00F17FCD">
        <w:rPr>
          <w:spacing w:val="0"/>
          <w:sz w:val="28"/>
          <w:szCs w:val="28"/>
        </w:rPr>
        <w:br/>
      </w:r>
      <w:r w:rsidR="008731BD">
        <w:rPr>
          <w:spacing w:val="0"/>
          <w:sz w:val="28"/>
          <w:szCs w:val="28"/>
        </w:rPr>
        <w:t>ООО «Фирма «</w:t>
      </w:r>
      <w:proofErr w:type="spellStart"/>
      <w:r w:rsidR="008731BD">
        <w:rPr>
          <w:spacing w:val="0"/>
          <w:sz w:val="28"/>
          <w:szCs w:val="28"/>
        </w:rPr>
        <w:t>Трансгарант</w:t>
      </w:r>
      <w:proofErr w:type="spellEnd"/>
      <w:r w:rsidR="008731BD">
        <w:rPr>
          <w:spacing w:val="0"/>
          <w:sz w:val="28"/>
          <w:szCs w:val="28"/>
        </w:rPr>
        <w:t>», примыкающего к железнодорожной станции Межозерная Южно-Уральской</w:t>
      </w:r>
      <w:r w:rsidR="00075C03" w:rsidRPr="00075C03">
        <w:rPr>
          <w:spacing w:val="0"/>
          <w:sz w:val="28"/>
          <w:szCs w:val="28"/>
        </w:rPr>
        <w:t xml:space="preserve"> железной дороги – филиала ОАО «РЖД»</w:t>
      </w:r>
    </w:p>
    <w:p w:rsidR="00CB6CEA" w:rsidRDefault="00CB6CEA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2D5EC0">
      <w:pPr>
        <w:pStyle w:val="20"/>
        <w:shd w:val="clear" w:color="auto" w:fill="auto"/>
        <w:spacing w:after="0" w:line="360" w:lineRule="exact"/>
        <w:ind w:left="1069"/>
        <w:contextualSpacing/>
        <w:jc w:val="left"/>
        <w:rPr>
          <w:spacing w:val="0"/>
        </w:rPr>
      </w:pPr>
    </w:p>
    <w:p w:rsidR="00CB6CEA" w:rsidRDefault="008731BD" w:rsidP="00F1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02.05.2024</w:t>
      </w:r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г. в 14-00 (время московское) при подаче группы из пяти вагонов на 4 путь станции </w:t>
      </w:r>
      <w:proofErr w:type="spellStart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Первоозерная</w:t>
      </w:r>
      <w:proofErr w:type="spellEnd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необщего пользования </w:t>
      </w:r>
      <w:r w:rsid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«Фирма «</w:t>
      </w:r>
      <w:proofErr w:type="spellStart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Трансгарант</w:t>
      </w:r>
      <w:proofErr w:type="spellEnd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 станции Межозерная Южно-Уральской железной дороги - филиала ОАО «РЖД» тепловозом ТГМ6В № 0006 собственности ООО «Фирма «</w:t>
      </w:r>
      <w:proofErr w:type="spellStart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Трансгарант</w:t>
      </w:r>
      <w:proofErr w:type="spellEnd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при движении со скоростью 15 км/ч (установленная скорость - 25 км/ч), между стрелочными переводами № 6 и № 8 </w:t>
      </w:r>
      <w:r w:rsidR="006E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</w:t>
      </w:r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 дву</w:t>
      </w:r>
      <w:r w:rsidR="006E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6E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вагонов: груже</w:t>
      </w:r>
      <w:r w:rsid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цистерны № </w:t>
      </w:r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76924364. собственност</w:t>
      </w:r>
      <w:proofErr w:type="gramStart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«Транспортный Логистический Сервис», двумя тележками  и порожнего </w:t>
      </w:r>
      <w:proofErr w:type="spellStart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штрипсовоза</w:t>
      </w:r>
      <w:proofErr w:type="spellEnd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58352576. собственности АО «ГТЛК» следовавшего в отстой, двумя тележками.</w:t>
      </w:r>
      <w:r w:rsid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Произошел</w:t>
      </w:r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характерный толчок и возникшее сопротивление для движения маневрового состава, машинист применил экстренно</w:t>
      </w:r>
      <w:r w:rsidR="006E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торможение. После</w:t>
      </w:r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маневрового состава, локомотивная бригада сообщила о сходе двух вагонов руководителю обособленного подразделения ООО «Фирма «</w:t>
      </w:r>
      <w:proofErr w:type="spellStart"/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Трансгарант</w:t>
      </w:r>
      <w:proofErr w:type="spellEnd"/>
      <w:r w:rsid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случай нарушения безопасности движения поездов является скрытым, приказ на расследование </w:t>
      </w:r>
      <w:proofErr w:type="spellStart"/>
      <w:r w:rsidR="00A1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Ространснадзора</w:t>
      </w:r>
      <w:proofErr w:type="spellEnd"/>
      <w:r w:rsidR="00A1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02.07.2024 № ВБ-232фс.</w:t>
      </w:r>
    </w:p>
    <w:p w:rsidR="00F17FCD" w:rsidRDefault="00F17FCD" w:rsidP="0087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2D5EC0">
      <w:pPr>
        <w:pStyle w:val="20"/>
        <w:spacing w:after="0" w:line="276" w:lineRule="auto"/>
        <w:ind w:left="1069"/>
        <w:contextualSpacing/>
        <w:jc w:val="both"/>
        <w:rPr>
          <w:spacing w:val="0"/>
        </w:rPr>
      </w:pPr>
    </w:p>
    <w:p w:rsidR="00404837" w:rsidRPr="00B33543" w:rsidRDefault="00F17FCD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CD">
        <w:rPr>
          <w:rFonts w:ascii="Times New Roman" w:eastAsia="Times New Roman" w:hAnsi="Times New Roman" w:cs="Times New Roman"/>
          <w:sz w:val="28"/>
          <w:szCs w:val="28"/>
        </w:rPr>
        <w:t>В результате допущенного случая нарушения безопасности движения пострадавших нет, нарушений условий жизнедеятельности людей нет.</w:t>
      </w:r>
    </w:p>
    <w:p w:rsidR="00B33543" w:rsidRDefault="0065362E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Повреждено:</w:t>
      </w:r>
      <w:r w:rsidR="00404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4837" w:rsidRDefault="00B33543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</w:t>
      </w:r>
      <w:r w:rsidR="00404837" w:rsidRPr="0040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17FCD"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76924364</w:t>
      </w:r>
      <w:r w:rsid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17FCD"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 капитального ремонта</w:t>
      </w:r>
      <w:r w:rsidR="00404837" w:rsidRPr="0040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837" w:rsidRPr="00404837" w:rsidRDefault="00B33543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</w:t>
      </w:r>
      <w:r w:rsidR="00404837" w:rsidRPr="0040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17FCD"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58352576</w:t>
      </w:r>
      <w:r w:rsidR="001A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объеме текущего</w:t>
      </w:r>
      <w:r w:rsidR="00404837" w:rsidRPr="0040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ремонта (ТР-2);</w:t>
      </w:r>
    </w:p>
    <w:p w:rsidR="002D5EC0" w:rsidRDefault="00F17FCD" w:rsidP="00B33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- 30</w:t>
      </w:r>
      <w:r w:rsidR="002D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 </w:t>
      </w:r>
      <w:r w:rsidR="002D5EC0" w:rsidRPr="00DD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</w:t>
      </w:r>
      <w:r w:rsidR="002D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пути;</w:t>
      </w:r>
    </w:p>
    <w:p w:rsidR="002D5EC0" w:rsidRDefault="002D5EC0" w:rsidP="00B335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FCD"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стрелочный перевод № 8</w:t>
      </w:r>
      <w:r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404837" w:rsidRPr="00404837" w:rsidRDefault="00B33543" w:rsidP="00F17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4837" w:rsidRPr="0040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деревянных шпал и брусьев</w:t>
      </w:r>
      <w:r w:rsidR="004A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543" w:rsidRDefault="00B33543" w:rsidP="00B335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DF389D" w:rsidRPr="00DF389D" w:rsidRDefault="00DF389D" w:rsidP="00B3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П</w:t>
      </w:r>
      <w:r w:rsidRPr="00DF389D">
        <w:rPr>
          <w:rFonts w:ascii="Times New Roman" w:eastAsia="Calibri" w:hAnsi="Times New Roman" w:cs="Times New Roman"/>
          <w:bCs/>
          <w:sz w:val="28"/>
        </w:rPr>
        <w:t xml:space="preserve">ричиной </w:t>
      </w:r>
      <w:r>
        <w:rPr>
          <w:rFonts w:ascii="Times New Roman" w:eastAsia="Calibri" w:hAnsi="Times New Roman" w:cs="Times New Roman"/>
          <w:bCs/>
          <w:sz w:val="28"/>
        </w:rPr>
        <w:t xml:space="preserve">транспортного происшествия </w:t>
      </w:r>
      <w:r w:rsidR="00F17FCD"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явился провал первого правого </w:t>
      </w:r>
      <w:r w:rsidR="00A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7FCD"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движения колеса первой колесной пары груженого вагона № 76924364 при движении в переводной кривой, с последующим сходом с рельсов всех колесных пар вагона № 76924364 и двух колесных пар вагона № 58352576, вследствие имеющихся нарушений в содержании железнодорожного пути необщего пользования ООО «Фирма «</w:t>
      </w:r>
      <w:proofErr w:type="spellStart"/>
      <w:r w:rsidR="00F17FCD"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Трансгарант</w:t>
      </w:r>
      <w:proofErr w:type="spellEnd"/>
      <w:r w:rsidR="00F17FCD"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(кустовая гнилость шпал)</w:t>
      </w:r>
      <w:r w:rsidR="0083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B6CEA" w:rsidRDefault="00CB6CEA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633" w:rsidRDefault="006E4633" w:rsidP="00B3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Pr="00F17FCD" w:rsidRDefault="0065362E" w:rsidP="00F17FCD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bookmarkStart w:id="0" w:name="_GoBack"/>
      <w:bookmarkEnd w:id="0"/>
      <w:r w:rsidRPr="00F17FCD">
        <w:rPr>
          <w:spacing w:val="0"/>
          <w:sz w:val="28"/>
          <w:szCs w:val="28"/>
        </w:rPr>
        <w:lastRenderedPageBreak/>
        <w:t>Обязательные требовани</w:t>
      </w:r>
      <w:r w:rsidR="00830FC4" w:rsidRPr="00F17FCD">
        <w:rPr>
          <w:spacing w:val="0"/>
          <w:sz w:val="28"/>
          <w:szCs w:val="28"/>
        </w:rPr>
        <w:t>я</w:t>
      </w:r>
      <w:r w:rsidR="00840386" w:rsidRPr="00F17FCD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F17FCD">
        <w:rPr>
          <w:spacing w:val="0"/>
          <w:sz w:val="28"/>
          <w:szCs w:val="28"/>
        </w:rPr>
        <w:br/>
      </w:r>
      <w:r w:rsidRPr="00F17FCD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F17FCD" w:rsidRPr="00F17FCD" w:rsidRDefault="00F17FCD" w:rsidP="00F17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CD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proofErr w:type="gramStart"/>
      <w:r w:rsidRPr="00F17FC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F17FCD">
        <w:rPr>
          <w:rFonts w:ascii="Times New Roman" w:eastAsia="Times New Roman" w:hAnsi="Times New Roman" w:cs="Times New Roman"/>
          <w:sz w:val="28"/>
          <w:szCs w:val="28"/>
        </w:rPr>
        <w:t xml:space="preserve"> «Фирма «</w:t>
      </w:r>
      <w:proofErr w:type="spellStart"/>
      <w:r w:rsidRPr="00F17FCD">
        <w:rPr>
          <w:rFonts w:ascii="Times New Roman" w:eastAsia="Times New Roman" w:hAnsi="Times New Roman" w:cs="Times New Roman"/>
          <w:sz w:val="28"/>
          <w:szCs w:val="28"/>
        </w:rPr>
        <w:t>Трансгарант</w:t>
      </w:r>
      <w:proofErr w:type="spellEnd"/>
      <w:r w:rsidRPr="00F17FCD">
        <w:rPr>
          <w:rFonts w:ascii="Times New Roman" w:eastAsia="Times New Roman" w:hAnsi="Times New Roman" w:cs="Times New Roman"/>
          <w:sz w:val="28"/>
          <w:szCs w:val="28"/>
        </w:rPr>
        <w:t>» нарушены следующие обязательные требования действующих нормативно-технических документов:</w:t>
      </w:r>
    </w:p>
    <w:p w:rsidR="00F17FCD" w:rsidRPr="00F17FCD" w:rsidRDefault="00F17FCD" w:rsidP="00F17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7FCD">
        <w:rPr>
          <w:rFonts w:ascii="Times New Roman" w:eastAsia="Times New Roman" w:hAnsi="Times New Roman" w:cs="Times New Roman"/>
          <w:sz w:val="28"/>
          <w:szCs w:val="28"/>
        </w:rPr>
        <w:t xml:space="preserve">ч. 2 ст. 20 Федерального закона «О железнодорожном транспорте </w:t>
      </w:r>
      <w:r w:rsidR="00AE7242">
        <w:rPr>
          <w:rFonts w:ascii="Times New Roman" w:eastAsia="Times New Roman" w:hAnsi="Times New Roman" w:cs="Times New Roman"/>
          <w:sz w:val="28"/>
          <w:szCs w:val="28"/>
        </w:rPr>
        <w:br/>
      </w:r>
      <w:r w:rsidRPr="00F17FCD">
        <w:rPr>
          <w:rFonts w:ascii="Times New Roman" w:eastAsia="Times New Roman" w:hAnsi="Times New Roman" w:cs="Times New Roman"/>
          <w:sz w:val="28"/>
          <w:szCs w:val="28"/>
        </w:rPr>
        <w:t>в Российской Федерации» № 17-ФЗ от 10 января 2003 г., в части организации обеспечения безопасности движения и эксплуатации железнодорожного транспорта и иных технических средств;</w:t>
      </w:r>
    </w:p>
    <w:p w:rsidR="00F17FCD" w:rsidRPr="00F17FCD" w:rsidRDefault="00F17FCD" w:rsidP="00F17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7FCD">
        <w:rPr>
          <w:rFonts w:ascii="Times New Roman" w:eastAsia="Times New Roman" w:hAnsi="Times New Roman" w:cs="Times New Roman"/>
          <w:sz w:val="28"/>
          <w:szCs w:val="28"/>
        </w:rPr>
        <w:t>п. 12 Правил технической эксплуатации железных дорог Российской Федерации, утверждённых приказом Минтранса</w:t>
      </w:r>
      <w:r w:rsidR="00AE7242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AE7242">
        <w:rPr>
          <w:rFonts w:ascii="Times New Roman" w:eastAsia="Times New Roman" w:hAnsi="Times New Roman" w:cs="Times New Roman"/>
          <w:sz w:val="28"/>
          <w:szCs w:val="28"/>
        </w:rPr>
        <w:br/>
        <w:t>№ 250 от 23 июня 2022 г.</w:t>
      </w:r>
      <w:r w:rsidRPr="00F17FCD">
        <w:rPr>
          <w:rFonts w:ascii="Times New Roman" w:eastAsia="Times New Roman" w:hAnsi="Times New Roman" w:cs="Times New Roman"/>
          <w:sz w:val="28"/>
          <w:szCs w:val="28"/>
        </w:rPr>
        <w:t>, в части обеспечения безопасной эксплуатации сооружений, устройств и объектов железнодорожного транспорта;</w:t>
      </w:r>
    </w:p>
    <w:p w:rsidR="0012730C" w:rsidRPr="0012730C" w:rsidRDefault="00F17FCD" w:rsidP="00F17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7FCD">
        <w:rPr>
          <w:rFonts w:ascii="Times New Roman" w:eastAsia="Times New Roman" w:hAnsi="Times New Roman" w:cs="Times New Roman"/>
          <w:sz w:val="28"/>
          <w:szCs w:val="28"/>
        </w:rPr>
        <w:t>п. 41 Правил технической эксплуатации железных дорог Российской Федерации, утверждённых приказом Минтранса</w:t>
      </w:r>
      <w:r w:rsidR="00AE7242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AE7242">
        <w:rPr>
          <w:rFonts w:ascii="Times New Roman" w:eastAsia="Times New Roman" w:hAnsi="Times New Roman" w:cs="Times New Roman"/>
          <w:sz w:val="28"/>
          <w:szCs w:val="28"/>
        </w:rPr>
        <w:br/>
        <w:t>№ 250 от 23 июня 2022 г.</w:t>
      </w:r>
      <w:r w:rsidRPr="00F17FCD">
        <w:rPr>
          <w:rFonts w:ascii="Times New Roman" w:eastAsia="Times New Roman" w:hAnsi="Times New Roman" w:cs="Times New Roman"/>
          <w:sz w:val="28"/>
          <w:szCs w:val="28"/>
        </w:rPr>
        <w:t>, в части содержания всех элементов железнодорожных п</w:t>
      </w:r>
      <w:r>
        <w:rPr>
          <w:rFonts w:ascii="Times New Roman" w:eastAsia="Times New Roman" w:hAnsi="Times New Roman" w:cs="Times New Roman"/>
          <w:sz w:val="28"/>
          <w:szCs w:val="28"/>
        </w:rPr>
        <w:t>утей н</w:t>
      </w:r>
      <w:r w:rsidRPr="00F17FCD">
        <w:rPr>
          <w:rFonts w:ascii="Times New Roman" w:eastAsia="Times New Roman" w:hAnsi="Times New Roman" w:cs="Times New Roman"/>
          <w:sz w:val="28"/>
          <w:szCs w:val="28"/>
        </w:rPr>
        <w:t>еобщего пользования в исправном и (или) работоспособном техническом состоянии, обеспечивающем безопасное движение поездов и маневровой работы.</w:t>
      </w:r>
    </w:p>
    <w:p w:rsidR="0012730C" w:rsidRDefault="0012730C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CB6CEA" w:rsidRPr="00FD3349" w:rsidRDefault="00F17FCD" w:rsidP="00F1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3 Положения о классификации, порядке расследования и учета транспортны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происшествий и иных событий, </w:t>
      </w:r>
      <w:r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с нарушением правил безопасности движения и эксплуатации железнодорожного транспорта, утвержденного приказом Минтранса России </w:t>
      </w:r>
      <w:r w:rsidR="00A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344 от 18 декабря 2014 г., данное транспортное происшествие классифицировать как </w:t>
      </w:r>
      <w:r w:rsidRPr="00F17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авария</w:t>
      </w:r>
      <w:r w:rsidRPr="00F1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75C03"/>
    <w:rsid w:val="0012730C"/>
    <w:rsid w:val="001A1634"/>
    <w:rsid w:val="00235C63"/>
    <w:rsid w:val="002D5EC0"/>
    <w:rsid w:val="00404837"/>
    <w:rsid w:val="004A3F25"/>
    <w:rsid w:val="004C090C"/>
    <w:rsid w:val="0065362E"/>
    <w:rsid w:val="006E4633"/>
    <w:rsid w:val="00790165"/>
    <w:rsid w:val="00816038"/>
    <w:rsid w:val="00830FC4"/>
    <w:rsid w:val="00840386"/>
    <w:rsid w:val="008731BD"/>
    <w:rsid w:val="00A14582"/>
    <w:rsid w:val="00AE7242"/>
    <w:rsid w:val="00B33543"/>
    <w:rsid w:val="00B63320"/>
    <w:rsid w:val="00B91F94"/>
    <w:rsid w:val="00C32393"/>
    <w:rsid w:val="00C82ABF"/>
    <w:rsid w:val="00CB6CEA"/>
    <w:rsid w:val="00DD521E"/>
    <w:rsid w:val="00DD773E"/>
    <w:rsid w:val="00DF389D"/>
    <w:rsid w:val="00F07BEE"/>
    <w:rsid w:val="00F17FCD"/>
    <w:rsid w:val="00F638AC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1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1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BCB0-31AC-4A5C-8E86-00C70EE1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Чекулаев Александр Станиславович</cp:lastModifiedBy>
  <cp:revision>5</cp:revision>
  <cp:lastPrinted>2024-07-22T08:33:00Z</cp:lastPrinted>
  <dcterms:created xsi:type="dcterms:W3CDTF">2024-07-22T07:58:00Z</dcterms:created>
  <dcterms:modified xsi:type="dcterms:W3CDTF">2024-07-22T08:33:00Z</dcterms:modified>
  <dc:language>ru-RU</dc:language>
</cp:coreProperties>
</file>